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9F56" w14:textId="77777777" w:rsidR="00494497" w:rsidRPr="00A146D9" w:rsidRDefault="00494497" w:rsidP="00494497">
      <w:pPr>
        <w:rPr>
          <w:b/>
          <w:bCs/>
        </w:rPr>
      </w:pPr>
      <w:r w:rsidRPr="00A146D9">
        <w:rPr>
          <w:b/>
          <w:bCs/>
        </w:rPr>
        <w:t>Напишите в тетради эссе о главных победах русского флота в Северной войне.</w:t>
      </w:r>
    </w:p>
    <w:p w14:paraId="6F84F337" w14:textId="77777777" w:rsidR="00494497" w:rsidRDefault="00494497" w:rsidP="00494497"/>
    <w:p w14:paraId="11C87EE3" w14:textId="4D3E7114" w:rsidR="00494497" w:rsidRDefault="00494497" w:rsidP="00494497">
      <w:r>
        <w:t xml:space="preserve">До Северной войны Россия не могла похвастаться значительные морскими победами. Однако все изменилось с появлением русского современного военного флота на Балтике. В 1714 году у мыса Гангут (полуостров Ханко, Финляндия) в Балтийском море произошло морское сражение </w:t>
      </w:r>
      <w:r w:rsidRPr="00A146D9">
        <w:t>между русским и шведским флотами</w:t>
      </w:r>
      <w:r>
        <w:t>. Эта битва</w:t>
      </w:r>
      <w:r w:rsidRPr="00A146D9">
        <w:t xml:space="preserve"> считается первой в истории России морской победой русского флота.</w:t>
      </w:r>
    </w:p>
    <w:p w14:paraId="53B8795E" w14:textId="77777777" w:rsidR="00494497" w:rsidRDefault="00494497" w:rsidP="00494497"/>
    <w:p w14:paraId="6715001C" w14:textId="77777777" w:rsidR="00494497" w:rsidRDefault="00494497" w:rsidP="00494497">
      <w:r>
        <w:t xml:space="preserve">К весне 1714 года почти вся центральная часть Финляндии была занята русскими войсками. Чтобы окончательно решить вопрос о выходе России к Балтийскому морю, которое все еще контролировалось шведами, требовалось нанести поражение шведскому флоту. В конце июня 1714 года русский гребной флот с 15-тысячным десантом сосредоточился восточнее Гангута, в бухте </w:t>
      </w:r>
      <w:proofErr w:type="spellStart"/>
      <w:r>
        <w:t>Тверминне</w:t>
      </w:r>
      <w:proofErr w:type="spellEnd"/>
      <w:r>
        <w:t>. Целью была высадка войска для усиления русского гарнизона в столице Финляндии Або. Путь русскому флоту преградил шведский флот из 15 линейных кораблей, трёх фрегатов, двух бомбардирских кораблей и девяти галер.</w:t>
      </w:r>
    </w:p>
    <w:p w14:paraId="2BB220C5" w14:textId="77777777" w:rsidR="00494497" w:rsidRDefault="00494497" w:rsidP="00494497"/>
    <w:p w14:paraId="6B9FDCF0" w14:textId="77777777" w:rsidR="00494497" w:rsidRDefault="00494497" w:rsidP="00494497">
      <w:r>
        <w:t>Одержать победу помог обманный манёвр. Пётр I, намереваясь привлечь внимание противника, велел часть своих галер перебросить в район севернее Гангута через узкий перешеек полуострова. Для этого он приказал построить переволоку (деревянный настил). Шведский командующий, узнав об этом маневре, разделил свой флот на три части. Первая отправилась на северное побережье полуострова для перехвата галер, которые должны были перетаскивать по суше. Вторая глубоким морем пошла в обход полуострова с целью ударить с юга русский флот. А третья осталась у мыса Гангут, блокируя вход в залив.</w:t>
      </w:r>
    </w:p>
    <w:p w14:paraId="6EEBC5F1" w14:textId="77777777" w:rsidR="00494497" w:rsidRDefault="00494497" w:rsidP="00494497"/>
    <w:p w14:paraId="661597F9" w14:textId="77777777" w:rsidR="00494497" w:rsidRDefault="00494497" w:rsidP="00494497">
      <w:r>
        <w:t>Воспользовавшись разделением сил шведов и тем, что из-за отсутствия ветра шведские парусные корабли утратили манёвренность, Пётр отозвал галеры с переволоки и пошел на прорыв. Вначале авангард русского флота обошел по глубокой воде стоящие на безветрии шведские корабли, находясь вне досягаемости их огня. Шведы решили закрыть этот путь и переместили корабли подальше от берега. При этом они невольно освободили проход по прибрежным водам, которым и воспользовалась оставшаяся часть русской эскадры, прорвав шведскую блокаду.</w:t>
      </w:r>
    </w:p>
    <w:p w14:paraId="65741B2C" w14:textId="77777777" w:rsidR="00494497" w:rsidRDefault="00494497" w:rsidP="00494497"/>
    <w:p w14:paraId="32436085" w14:textId="77777777" w:rsidR="00494497" w:rsidRPr="004A7F74" w:rsidRDefault="00494497" w:rsidP="00494497">
      <w:r>
        <w:t xml:space="preserve">Тем временем одна третья шведского флота, посланная на перехват переволоки, была обнаружена и атакована. Шведам, под командованием </w:t>
      </w:r>
      <w:proofErr w:type="spellStart"/>
      <w:r>
        <w:t>Эреншёльда</w:t>
      </w:r>
      <w:proofErr w:type="spellEnd"/>
      <w:r>
        <w:t xml:space="preserve"> пришлось отступить к острову </w:t>
      </w:r>
      <w:proofErr w:type="spellStart"/>
      <w:r>
        <w:t>Лаккисёр</w:t>
      </w:r>
      <w:proofErr w:type="spellEnd"/>
      <w:r>
        <w:t xml:space="preserve"> и закрепиться там. Они надеялись отразить атаки маломощного галерного русского флота и дождавшись подхода основных сил от мыса Гангут, разгромить его. Но две третьи парусного шведского флота так и остались стоять в безветрии у мыса Гангут. </w:t>
      </w:r>
      <w:proofErr w:type="spellStart"/>
      <w:r>
        <w:t>Эреншёльд</w:t>
      </w:r>
      <w:proofErr w:type="spellEnd"/>
      <w:r>
        <w:t xml:space="preserve"> выстроил свои корабли дугой и закрыл проход между двумя островами. 27 июля русский флот атаковал шведов. Первые атаки в лоб были отбиты мощным огнем шведов. Но когда русские корабли сосредоточили основной удар по фланговым кораблям, стоящий в центре дуги шведский флагман ничем уже не смог помочь остаткам эскадры. Русские галеры взяли на абордаж шведские корабли. В абордаже принимал участие и сам Петр </w:t>
      </w:r>
      <w:r>
        <w:rPr>
          <w:lang w:val="cs-CZ"/>
        </w:rPr>
        <w:t>I</w:t>
      </w:r>
      <w:r w:rsidRPr="004A7F74">
        <w:t>.</w:t>
      </w:r>
    </w:p>
    <w:p w14:paraId="5DDA999E" w14:textId="77777777" w:rsidR="00494497" w:rsidRDefault="00494497" w:rsidP="00494497"/>
    <w:p w14:paraId="2644314B" w14:textId="77777777" w:rsidR="00494497" w:rsidRDefault="00494497" w:rsidP="00494497">
      <w:r w:rsidRPr="003A32C9">
        <w:t xml:space="preserve">Победа у полуострова Гангут стала первой крупной победой русского регулярного флота. Она обеспечила ему свободу действий в Финском и Ботническом заливах, эффективную поддержку русских войск в Финляндии. В </w:t>
      </w:r>
      <w:proofErr w:type="spellStart"/>
      <w:r w:rsidRPr="003A32C9">
        <w:t>Гангутском</w:t>
      </w:r>
      <w:proofErr w:type="spellEnd"/>
      <w:r w:rsidRPr="003A32C9">
        <w:t xml:space="preserve"> сражении русское командование смело использовало преимущество гребного флота в борьбе с линейным парусным флотом шведов, умело организовало взаимодействие сил флота и сухопутных войск, гибко реагировало на изменения тактической обстановки и погодных условий, сумело разгадать манёвр противника и навязать ему свою тактику. </w:t>
      </w:r>
    </w:p>
    <w:p w14:paraId="2123DD7E" w14:textId="77777777" w:rsidR="00494497" w:rsidRDefault="00494497" w:rsidP="00494497"/>
    <w:p w14:paraId="77F4FD0B" w14:textId="77777777" w:rsidR="00494497" w:rsidRDefault="00494497" w:rsidP="00494497">
      <w:r>
        <w:t xml:space="preserve">Еще одним важным морским сражением Северной войны можно назвать битву при </w:t>
      </w:r>
      <w:proofErr w:type="spellStart"/>
      <w:r>
        <w:t>Гренгаме</w:t>
      </w:r>
      <w:proofErr w:type="spellEnd"/>
      <w:r>
        <w:t xml:space="preserve">, которое состоялось в 1720 году. Оно стало последним крупным сражением Северной войны. Победу в этом сражении опять-таки обеспечил маломощный галерный флот. Не имея возможности </w:t>
      </w:r>
      <w:r>
        <w:lastRenderedPageBreak/>
        <w:t xml:space="preserve">противостоять мощным шведским линейным кораблям в открытом море, командир русского галерного флота Михаил Голицын применили хитрость. </w:t>
      </w:r>
    </w:p>
    <w:p w14:paraId="0C9C79C6" w14:textId="77777777" w:rsidR="00494497" w:rsidRDefault="00494497" w:rsidP="00494497"/>
    <w:p w14:paraId="69F84E42" w14:textId="77777777" w:rsidR="00494497" w:rsidRDefault="00494497" w:rsidP="00494497">
      <w:r>
        <w:t xml:space="preserve">Как только русский флот подошел к острову </w:t>
      </w:r>
      <w:proofErr w:type="spellStart"/>
      <w:r>
        <w:t>Гренгам</w:t>
      </w:r>
      <w:proofErr w:type="spellEnd"/>
      <w:r>
        <w:t>, шведские корабли снялись с якорей и пошли в атаку. Голицын приказал поспешно отступать на мелководье, куда и попали преследовавшие его шведские корабли. На мелководье более маневренные русские галеры и лодки перешли в атаку и сумели взять на абордаж четыре фрегата, после чего оставшаяся часть шведского флота отступила.</w:t>
      </w:r>
    </w:p>
    <w:p w14:paraId="75DF360E" w14:textId="77777777" w:rsidR="00494497" w:rsidRDefault="00494497" w:rsidP="00494497"/>
    <w:p w14:paraId="0F29AF80" w14:textId="77777777" w:rsidR="00494497" w:rsidRPr="004A7F74" w:rsidRDefault="00494497" w:rsidP="00494497">
      <w:r>
        <w:t xml:space="preserve">Результатом сражения при </w:t>
      </w:r>
      <w:proofErr w:type="spellStart"/>
      <w:r>
        <w:t>Гренгаме</w:t>
      </w:r>
      <w:proofErr w:type="spellEnd"/>
      <w:r>
        <w:t xml:space="preserve"> стал конец шведского влияния в Балтийском море и утверждение на нём России. Битва приблизила заключение </w:t>
      </w:r>
      <w:proofErr w:type="spellStart"/>
      <w:r>
        <w:t>Ништадтского</w:t>
      </w:r>
      <w:proofErr w:type="spellEnd"/>
      <w:r>
        <w:t xml:space="preserve"> мира.</w:t>
      </w:r>
    </w:p>
    <w:p w14:paraId="193A1AD8" w14:textId="77777777" w:rsidR="003E74CF" w:rsidRDefault="003E74CF"/>
    <w:sectPr w:rsidR="003E7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97"/>
    <w:rsid w:val="002C2B2B"/>
    <w:rsid w:val="003E74CF"/>
    <w:rsid w:val="00494497"/>
    <w:rsid w:val="00D03094"/>
    <w:rsid w:val="00D12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E5A9"/>
  <w15:chartTrackingRefBased/>
  <w15:docId w15:val="{106F213B-B58E-457A-AEE9-C2790D3E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3782</Characters>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2021-08-30T14:31:00Z</dcterms:created>
  <dcterms:modified xsi:type="dcterms:W3CDTF">2021-08-30T14:32:00Z</dcterms:modified>
</cp:coreProperties>
</file>